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3062"/>
        <w:gridCol w:w="3514"/>
      </w:tblGrid>
      <w:tr w:rsidR="000D4903" w:rsidRPr="00D815FC" w14:paraId="1B7969D2" w14:textId="77777777" w:rsidTr="008B3E68">
        <w:tc>
          <w:tcPr>
            <w:tcW w:w="3142" w:type="dxa"/>
            <w:shd w:val="clear" w:color="auto" w:fill="auto"/>
          </w:tcPr>
          <w:p w14:paraId="7CEA8633" w14:textId="77777777" w:rsidR="000D4903" w:rsidRPr="00D815FC" w:rsidRDefault="000D4903" w:rsidP="008B3E68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3143" w:type="dxa"/>
            <w:shd w:val="clear" w:color="auto" w:fill="auto"/>
          </w:tcPr>
          <w:p w14:paraId="4C2B4325" w14:textId="77777777" w:rsidR="000D4903" w:rsidRPr="00D815FC" w:rsidRDefault="000D4903" w:rsidP="008B3E68">
            <w:pPr>
              <w:pStyle w:val="Intestazione"/>
              <w:tabs>
                <w:tab w:val="clear" w:pos="4819"/>
                <w:tab w:val="clear" w:pos="9638"/>
              </w:tabs>
              <w:ind w:firstLine="2102"/>
            </w:pPr>
          </w:p>
        </w:tc>
        <w:tc>
          <w:tcPr>
            <w:tcW w:w="3569" w:type="dxa"/>
            <w:shd w:val="clear" w:color="auto" w:fill="auto"/>
          </w:tcPr>
          <w:p w14:paraId="32BBBC95" w14:textId="77777777" w:rsidR="000D4903" w:rsidRPr="00D815FC" w:rsidRDefault="000D4903" w:rsidP="008B3E68">
            <w:pPr>
              <w:pStyle w:val="Intestazione"/>
              <w:tabs>
                <w:tab w:val="clear" w:pos="4819"/>
                <w:tab w:val="clear" w:pos="9638"/>
              </w:tabs>
            </w:pPr>
            <w:r w:rsidRPr="00D815FC">
              <w:t>AL COMUNE DI MORBEGNO</w:t>
            </w:r>
          </w:p>
          <w:p w14:paraId="673E674F" w14:textId="77777777" w:rsidR="000D4903" w:rsidRPr="00D815FC" w:rsidRDefault="000D4903" w:rsidP="008B3E68">
            <w:pPr>
              <w:pStyle w:val="Intestazione"/>
              <w:tabs>
                <w:tab w:val="clear" w:pos="4819"/>
                <w:tab w:val="clear" w:pos="9638"/>
              </w:tabs>
            </w:pPr>
            <w:r w:rsidRPr="00D815FC">
              <w:t>VIA SAN</w:t>
            </w:r>
            <w:r w:rsidR="0039519E">
              <w:t xml:space="preserve"> </w:t>
            </w:r>
            <w:r w:rsidRPr="00D815FC">
              <w:t>PIETRO N. 22</w:t>
            </w:r>
          </w:p>
          <w:p w14:paraId="600E30F7" w14:textId="77777777" w:rsidR="000D4903" w:rsidRPr="00D815FC" w:rsidRDefault="000D4903" w:rsidP="008B3E68">
            <w:pPr>
              <w:pStyle w:val="Intestazione"/>
              <w:tabs>
                <w:tab w:val="clear" w:pos="4819"/>
                <w:tab w:val="clear" w:pos="9638"/>
              </w:tabs>
            </w:pPr>
            <w:r w:rsidRPr="00D815FC">
              <w:t>23017 MORBEGNO</w:t>
            </w:r>
          </w:p>
        </w:tc>
      </w:tr>
    </w:tbl>
    <w:p w14:paraId="1BDD5AF5" w14:textId="77777777" w:rsidR="00F1517D" w:rsidRPr="00D815FC" w:rsidRDefault="00F1517D" w:rsidP="000D4903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222"/>
      </w:tblGrid>
      <w:tr w:rsidR="000D4903" w:rsidRPr="00D815FC" w14:paraId="4AAF8B01" w14:textId="77777777" w:rsidTr="003A5F53">
        <w:trPr>
          <w:trHeight w:val="467"/>
        </w:trPr>
        <w:tc>
          <w:tcPr>
            <w:tcW w:w="1242" w:type="dxa"/>
            <w:shd w:val="clear" w:color="auto" w:fill="auto"/>
          </w:tcPr>
          <w:p w14:paraId="15F72F4A" w14:textId="77777777" w:rsidR="000D4903" w:rsidRPr="00D815FC" w:rsidRDefault="000D4903" w:rsidP="008B3E68">
            <w:pPr>
              <w:pStyle w:val="Intestazione"/>
              <w:tabs>
                <w:tab w:val="clear" w:pos="4819"/>
                <w:tab w:val="clear" w:pos="9638"/>
              </w:tabs>
            </w:pPr>
            <w:r w:rsidRPr="00D815FC">
              <w:t>OGGETTO:</w:t>
            </w:r>
          </w:p>
        </w:tc>
        <w:tc>
          <w:tcPr>
            <w:tcW w:w="8536" w:type="dxa"/>
            <w:shd w:val="clear" w:color="auto" w:fill="auto"/>
          </w:tcPr>
          <w:p w14:paraId="46DDEBE5" w14:textId="77777777" w:rsidR="000D4903" w:rsidRPr="00D815FC" w:rsidRDefault="00D815FC" w:rsidP="00300EB6">
            <w:pPr>
              <w:pStyle w:val="Intestazione"/>
              <w:tabs>
                <w:tab w:val="clear" w:pos="4819"/>
                <w:tab w:val="clear" w:pos="9638"/>
              </w:tabs>
            </w:pPr>
            <w:r w:rsidRPr="00D815FC">
              <w:t>DOMANDA DI MOBILITÀ VOLONTARIA</w:t>
            </w:r>
            <w:r>
              <w:t xml:space="preserve"> PRESSO QUESTO ENTE PER LA COPERTURA </w:t>
            </w:r>
            <w:r w:rsidR="00300EB6">
              <w:t>DI UN</w:t>
            </w:r>
            <w:r>
              <w:t xml:space="preserve"> POSTO </w:t>
            </w:r>
            <w:r w:rsidR="00260DE3">
              <w:t>N</w:t>
            </w:r>
            <w:r w:rsidR="00260DE3" w:rsidRPr="00260DE3">
              <w:t>. 1 (UNO) POSTO DI AGENTE DI POLIZIA LOCALE INQUADRATO NELLA CATEGORIA GIURIDICA CONTRATTUALE C A TEMPO INDETERMINATO E AD ORARIO PIENO, DA DESTINARSI ALL’AREA POLIZIA LOCALE</w:t>
            </w:r>
            <w:r w:rsidR="00260DE3">
              <w:t>.</w:t>
            </w:r>
          </w:p>
        </w:tc>
      </w:tr>
    </w:tbl>
    <w:p w14:paraId="4B7484E5" w14:textId="77777777" w:rsidR="00C43815" w:rsidRPr="00D815FC" w:rsidRDefault="00C43815" w:rsidP="000D4903">
      <w:pPr>
        <w:pStyle w:val="Intestazione"/>
        <w:tabs>
          <w:tab w:val="clear" w:pos="4819"/>
          <w:tab w:val="clear" w:pos="9638"/>
        </w:tabs>
      </w:pPr>
    </w:p>
    <w:p w14:paraId="501B35BC" w14:textId="77777777" w:rsidR="00D815FC" w:rsidRDefault="00C43815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Il/La </w:t>
      </w:r>
      <w:r w:rsidR="00D815FC">
        <w:t>s</w:t>
      </w:r>
      <w:r w:rsidRPr="00D815FC">
        <w:t>ottoscritt</w:t>
      </w:r>
      <w:r w:rsidR="00260DE3">
        <w:t>o</w:t>
      </w:r>
      <w:r w:rsidRPr="00D815FC">
        <w:t>________________________________</w:t>
      </w:r>
      <w:r w:rsidR="00D815FC">
        <w:t xml:space="preserve"> </w:t>
      </w:r>
      <w:r w:rsidR="005B465F" w:rsidRPr="00D815FC">
        <w:t>n</w:t>
      </w:r>
      <w:r w:rsidRPr="00D815FC">
        <w:t xml:space="preserve">ato/a </w:t>
      </w:r>
      <w:proofErr w:type="spellStart"/>
      <w:r w:rsidRPr="00D815FC">
        <w:t>a</w:t>
      </w:r>
      <w:proofErr w:type="spellEnd"/>
      <w:r w:rsidRPr="00D815FC">
        <w:t xml:space="preserve"> __________</w:t>
      </w:r>
      <w:r w:rsidR="003F01F2" w:rsidRPr="00D815FC">
        <w:t>________</w:t>
      </w:r>
      <w:r w:rsidR="000D4903" w:rsidRPr="00D815FC">
        <w:t>_________</w:t>
      </w:r>
    </w:p>
    <w:p w14:paraId="3EE94065" w14:textId="77777777" w:rsidR="00C43815" w:rsidRPr="00D815FC" w:rsidRDefault="000D4903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 </w:t>
      </w:r>
      <w:r w:rsidR="00C43815" w:rsidRPr="00D815FC">
        <w:t xml:space="preserve">il </w:t>
      </w:r>
      <w:r w:rsidR="003F01F2" w:rsidRPr="00D815FC">
        <w:t>_____</w:t>
      </w:r>
      <w:r w:rsidR="00C43815" w:rsidRPr="00D815FC">
        <w:t>_</w:t>
      </w:r>
      <w:r w:rsidRPr="00D815FC">
        <w:t>_</w:t>
      </w:r>
      <w:r w:rsidR="00D815FC">
        <w:t xml:space="preserve">_______ </w:t>
      </w:r>
      <w:r w:rsidR="00C43815" w:rsidRPr="00D815FC">
        <w:t xml:space="preserve">residente </w:t>
      </w:r>
      <w:r w:rsidR="005B465F" w:rsidRPr="00D815FC">
        <w:t>nel Comune di _________________________________ CAP ______________________</w:t>
      </w:r>
      <w:r w:rsidR="00C43815" w:rsidRPr="00D815FC">
        <w:t xml:space="preserve"> in Via </w:t>
      </w:r>
      <w:r w:rsidR="00664792" w:rsidRPr="00D815FC">
        <w:t>___</w:t>
      </w:r>
      <w:r w:rsidR="00C43815" w:rsidRPr="00D815FC">
        <w:t>__________</w:t>
      </w:r>
      <w:r w:rsidR="005B465F" w:rsidRPr="00D815FC">
        <w:t>______________</w:t>
      </w:r>
      <w:r w:rsidR="00D815FC">
        <w:t>_________</w:t>
      </w:r>
      <w:r w:rsidR="005B465F" w:rsidRPr="00D815FC">
        <w:t xml:space="preserve"> N. ____________</w:t>
      </w:r>
    </w:p>
    <w:p w14:paraId="15582707" w14:textId="77777777" w:rsidR="00C43815" w:rsidRPr="00D815FC" w:rsidRDefault="00C43815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telefono ___________________ mail </w:t>
      </w:r>
      <w:r w:rsidR="00664792" w:rsidRPr="00D815FC">
        <w:t>__</w:t>
      </w:r>
      <w:r w:rsidRPr="00D815FC">
        <w:t>______________________________</w:t>
      </w:r>
      <w:r w:rsidR="00664792" w:rsidRPr="00D815FC">
        <w:t>_____</w:t>
      </w:r>
      <w:r w:rsidRPr="00D815FC">
        <w:t>________</w:t>
      </w:r>
      <w:r w:rsidR="000D4903" w:rsidRPr="00D815FC">
        <w:t>___</w:t>
      </w:r>
    </w:p>
    <w:p w14:paraId="71DE0431" w14:textId="77777777" w:rsidR="00A650CF" w:rsidRPr="00D815FC" w:rsidRDefault="00C43815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presa visione dell’avviso di mobilità volontaria per </w:t>
      </w:r>
      <w:r w:rsidR="00E90FDF" w:rsidRPr="00D815FC">
        <w:t xml:space="preserve">n. </w:t>
      </w:r>
      <w:r w:rsidR="00300EB6">
        <w:t>1 (uno</w:t>
      </w:r>
      <w:r w:rsidR="00113FB6" w:rsidRPr="00D815FC">
        <w:t>)</w:t>
      </w:r>
      <w:r w:rsidR="00260DE3" w:rsidRPr="00260DE3">
        <w:rPr>
          <w:b/>
          <w:bCs/>
          <w:sz w:val="28"/>
        </w:rPr>
        <w:t xml:space="preserve"> </w:t>
      </w:r>
      <w:r w:rsidR="00260DE3" w:rsidRPr="00260DE3">
        <w:t>posto di Agente di Polizia Locale inquadrato nella categoria giuridica contrattuale C a tempo indeterminato e ad orario pieno, da destinarsi all’Area Polizia Locale</w:t>
      </w:r>
    </w:p>
    <w:p w14:paraId="6D53C508" w14:textId="77777777" w:rsidR="000D4903" w:rsidRPr="00D815FC" w:rsidRDefault="000D4903" w:rsidP="000D4903">
      <w:pPr>
        <w:pStyle w:val="Intestazione"/>
        <w:tabs>
          <w:tab w:val="clear" w:pos="4819"/>
          <w:tab w:val="clear" w:pos="9638"/>
        </w:tabs>
        <w:jc w:val="center"/>
      </w:pPr>
    </w:p>
    <w:p w14:paraId="41BAC036" w14:textId="77777777" w:rsidR="00664792" w:rsidRPr="00D815FC" w:rsidRDefault="000D4903" w:rsidP="000D4903">
      <w:pPr>
        <w:pStyle w:val="Intestazione"/>
        <w:tabs>
          <w:tab w:val="clear" w:pos="4819"/>
          <w:tab w:val="clear" w:pos="9638"/>
        </w:tabs>
        <w:jc w:val="center"/>
      </w:pPr>
      <w:r w:rsidRPr="00D815FC">
        <w:t>CHIEDE</w:t>
      </w:r>
    </w:p>
    <w:p w14:paraId="346CBEA5" w14:textId="77777777" w:rsidR="00A650CF" w:rsidRPr="00D815FC" w:rsidRDefault="00A650CF" w:rsidP="000D4903">
      <w:pPr>
        <w:pStyle w:val="Intestazione"/>
        <w:tabs>
          <w:tab w:val="clear" w:pos="4819"/>
          <w:tab w:val="clear" w:pos="9638"/>
        </w:tabs>
        <w:jc w:val="center"/>
      </w:pPr>
    </w:p>
    <w:p w14:paraId="4ADA906A" w14:textId="77777777" w:rsidR="00C43815" w:rsidRPr="00D815FC" w:rsidRDefault="00C43815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il trasferimento presso il Comune di </w:t>
      </w:r>
      <w:r w:rsidR="00A650CF" w:rsidRPr="00D815FC">
        <w:t>Morbegno</w:t>
      </w:r>
      <w:r w:rsidRPr="00D815FC">
        <w:t xml:space="preserve"> tramite cessione del contratto individuale di lavoro ai sensi dell’art. 30 del </w:t>
      </w:r>
      <w:proofErr w:type="spellStart"/>
      <w:r w:rsidR="00DD0C8B" w:rsidRPr="00D815FC">
        <w:t>D.Lgs</w:t>
      </w:r>
      <w:r w:rsidRPr="00D815FC">
        <w:t>.</w:t>
      </w:r>
      <w:proofErr w:type="spellEnd"/>
      <w:r w:rsidRPr="00D815FC">
        <w:t xml:space="preserve"> 165/2001.</w:t>
      </w:r>
    </w:p>
    <w:p w14:paraId="3DE30F7F" w14:textId="77777777" w:rsidR="00C57F01" w:rsidRPr="00D815FC" w:rsidRDefault="00C43815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A tal fine il/la </w:t>
      </w:r>
      <w:proofErr w:type="spellStart"/>
      <w:r w:rsidRPr="00D815FC">
        <w:t>sottoscritt</w:t>
      </w:r>
      <w:proofErr w:type="spellEnd"/>
      <w:r w:rsidRPr="00D815FC">
        <w:t>_ ai sensi e per gli effetti di cui agli artt. 46 e 47 del D.P.R. n. 445/2000</w:t>
      </w:r>
    </w:p>
    <w:p w14:paraId="4AD63E92" w14:textId="77777777" w:rsidR="00C57F01" w:rsidRPr="00D815FC" w:rsidRDefault="00C57F01" w:rsidP="000D4903">
      <w:pPr>
        <w:pStyle w:val="Intestazione"/>
        <w:tabs>
          <w:tab w:val="clear" w:pos="4819"/>
          <w:tab w:val="clear" w:pos="9638"/>
        </w:tabs>
      </w:pPr>
    </w:p>
    <w:p w14:paraId="182B532A" w14:textId="77777777" w:rsidR="00C43815" w:rsidRPr="00D815FC" w:rsidRDefault="00C57F01" w:rsidP="00C57F01">
      <w:pPr>
        <w:pStyle w:val="Intestazione"/>
        <w:tabs>
          <w:tab w:val="clear" w:pos="4819"/>
          <w:tab w:val="clear" w:pos="9638"/>
        </w:tabs>
        <w:jc w:val="center"/>
      </w:pPr>
      <w:r w:rsidRPr="00D815FC">
        <w:t>DICHIARA</w:t>
      </w:r>
    </w:p>
    <w:p w14:paraId="512229DB" w14:textId="77777777" w:rsidR="003D08BB" w:rsidRPr="00D815FC" w:rsidRDefault="00C43815" w:rsidP="000D4903">
      <w:pPr>
        <w:pStyle w:val="Intestazione"/>
        <w:tabs>
          <w:tab w:val="clear" w:pos="4819"/>
          <w:tab w:val="clear" w:pos="9638"/>
        </w:tabs>
        <w:rPr>
          <w:i/>
        </w:rPr>
      </w:pPr>
      <w:r w:rsidRPr="00D815FC">
        <w:t>a) di essere in servizio presso ________</w:t>
      </w:r>
      <w:r w:rsidR="0058311C" w:rsidRPr="00D815FC">
        <w:t>____________</w:t>
      </w:r>
      <w:r w:rsidRPr="00D815FC">
        <w:t>_____________</w:t>
      </w:r>
      <w:r w:rsidR="00664792" w:rsidRPr="00D815FC">
        <w:t>___</w:t>
      </w:r>
      <w:r w:rsidRPr="00D815FC">
        <w:t>____________</w:t>
      </w:r>
      <w:r w:rsidR="00C57F01" w:rsidRPr="00D815FC">
        <w:t xml:space="preserve">_______ </w:t>
      </w:r>
      <w:r w:rsidR="003D08BB" w:rsidRPr="00D815FC">
        <w:t>dal ___________, con contratto di lavoro in origine ________________</w:t>
      </w:r>
      <w:r w:rsidR="00D815FC">
        <w:t>____</w:t>
      </w:r>
      <w:r w:rsidR="003D08BB" w:rsidRPr="00D815FC">
        <w:t>_____</w:t>
      </w:r>
      <w:r w:rsidR="00D815FC">
        <w:t xml:space="preserve"> </w:t>
      </w:r>
      <w:r w:rsidR="003D08BB" w:rsidRPr="00D815FC">
        <w:rPr>
          <w:i/>
        </w:rPr>
        <w:t>(tempo pieno/tempo parziale con indicazione percentuale)</w:t>
      </w:r>
    </w:p>
    <w:p w14:paraId="26AC87DC" w14:textId="77777777" w:rsidR="00C57F01" w:rsidRPr="00D815FC" w:rsidRDefault="00C43815" w:rsidP="000D4903">
      <w:pPr>
        <w:pStyle w:val="Intestazione"/>
        <w:tabs>
          <w:tab w:val="clear" w:pos="4819"/>
          <w:tab w:val="clear" w:pos="9638"/>
        </w:tabs>
        <w:rPr>
          <w:i/>
        </w:rPr>
      </w:pPr>
      <w:r w:rsidRPr="00D815FC">
        <w:t xml:space="preserve">con rapporto di lavoro </w:t>
      </w:r>
      <w:r w:rsidR="003D08BB" w:rsidRPr="00D815FC">
        <w:t xml:space="preserve">ad oggi </w:t>
      </w:r>
      <w:r w:rsidRPr="00D815FC">
        <w:t xml:space="preserve">a tempo </w:t>
      </w:r>
      <w:r w:rsidR="00664792" w:rsidRPr="00D815FC">
        <w:t>___________________</w:t>
      </w:r>
      <w:r w:rsidRPr="00D815FC">
        <w:t>_____________</w:t>
      </w:r>
      <w:r w:rsidR="003D08BB" w:rsidRPr="00D815FC">
        <w:t>_______________</w:t>
      </w:r>
      <w:r w:rsidRPr="00D815FC">
        <w:t xml:space="preserve"> </w:t>
      </w:r>
      <w:r w:rsidRPr="00D815FC">
        <w:rPr>
          <w:i/>
        </w:rPr>
        <w:t>(</w:t>
      </w:r>
      <w:r w:rsidR="00F447D6" w:rsidRPr="00D815FC">
        <w:rPr>
          <w:i/>
        </w:rPr>
        <w:t xml:space="preserve">tempo </w:t>
      </w:r>
      <w:r w:rsidRPr="00D815FC">
        <w:rPr>
          <w:i/>
        </w:rPr>
        <w:t>pieno/</w:t>
      </w:r>
      <w:r w:rsidR="00F447D6" w:rsidRPr="00D815FC">
        <w:rPr>
          <w:i/>
        </w:rPr>
        <w:t xml:space="preserve">tempo </w:t>
      </w:r>
      <w:r w:rsidRPr="00D815FC">
        <w:rPr>
          <w:i/>
        </w:rPr>
        <w:t>parziale</w:t>
      </w:r>
      <w:r w:rsidR="005B465F" w:rsidRPr="00D815FC">
        <w:rPr>
          <w:i/>
        </w:rPr>
        <w:t xml:space="preserve"> con indicazione </w:t>
      </w:r>
      <w:r w:rsidR="003D08BB" w:rsidRPr="00D815FC">
        <w:rPr>
          <w:i/>
        </w:rPr>
        <w:t>percentuale</w:t>
      </w:r>
      <w:r w:rsidR="00F447D6" w:rsidRPr="00D815FC">
        <w:rPr>
          <w:i/>
        </w:rPr>
        <w:t>)</w:t>
      </w:r>
    </w:p>
    <w:p w14:paraId="43E4B978" w14:textId="77777777" w:rsidR="003D08BB" w:rsidRPr="00D815FC" w:rsidRDefault="003D08BB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________________________________________________________________________________ </w:t>
      </w:r>
    </w:p>
    <w:p w14:paraId="38AC136D" w14:textId="77777777" w:rsidR="00C43815" w:rsidRPr="00D815FC" w:rsidRDefault="00C43815" w:rsidP="005B465F">
      <w:pPr>
        <w:pStyle w:val="Intestazione"/>
        <w:tabs>
          <w:tab w:val="clear" w:pos="4819"/>
          <w:tab w:val="clear" w:pos="9638"/>
        </w:tabs>
      </w:pPr>
      <w:r w:rsidRPr="00D815FC">
        <w:t>b) di avere il seguente profilo professionale__________________________</w:t>
      </w:r>
      <w:r w:rsidR="00664792" w:rsidRPr="00D815FC">
        <w:t>____________</w:t>
      </w:r>
      <w:r w:rsidRPr="00D815FC">
        <w:t>_</w:t>
      </w:r>
      <w:r w:rsidR="00C57F01" w:rsidRPr="00D815FC">
        <w:t>_____</w:t>
      </w:r>
      <w:r w:rsidRPr="00D815FC">
        <w:t xml:space="preserve"> </w:t>
      </w:r>
      <w:r w:rsidR="0045363D" w:rsidRPr="00D815FC">
        <w:t xml:space="preserve">e </w:t>
      </w:r>
      <w:r w:rsidRPr="00D815FC">
        <w:t>di avere il seguente inquadramento contrattuale: _________________________________</w:t>
      </w:r>
      <w:r w:rsidR="00C57F01" w:rsidRPr="00D815FC">
        <w:t>______</w:t>
      </w:r>
      <w:r w:rsidR="00D815FC">
        <w:t>__</w:t>
      </w:r>
    </w:p>
    <w:p w14:paraId="3C72067A" w14:textId="77777777" w:rsidR="00D815FC" w:rsidRPr="00C60E42" w:rsidRDefault="00C57F01" w:rsidP="00364A62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142"/>
          <w:tab w:val="left" w:pos="284"/>
        </w:tabs>
        <w:ind w:left="0" w:firstLine="0"/>
      </w:pPr>
      <w:r w:rsidRPr="00D815FC">
        <w:rPr>
          <w:lang w:eastAsia="en-US"/>
        </w:rPr>
        <w:t xml:space="preserve">di essere in possesso </w:t>
      </w:r>
      <w:r w:rsidR="00C43815" w:rsidRPr="00D815FC">
        <w:t xml:space="preserve">del consenso alla mobilità da parte del proprio datore di lavoro ovvero </w:t>
      </w:r>
      <w:r w:rsidR="00113FB6" w:rsidRPr="00D815FC">
        <w:t>essere in possesso di una dichiarazione del datore di lavoro di impegno a rilasciare il consenso alla mobilità entro e non oltre</w:t>
      </w:r>
      <w:r w:rsidR="00D815FC" w:rsidRPr="00D815FC">
        <w:t xml:space="preserve"> </w:t>
      </w:r>
      <w:r w:rsidR="00D815FC" w:rsidRPr="00C60E42">
        <w:t xml:space="preserve">entro 15 giorni dal temine </w:t>
      </w:r>
      <w:r w:rsidR="00D815FC">
        <w:t>di conclusione della procedura di mobilità conclusasi con dichiarazione di questo Ente di idoneità all’assunzione;</w:t>
      </w:r>
    </w:p>
    <w:p w14:paraId="7D6F53E7" w14:textId="77777777" w:rsidR="00D815FC" w:rsidRDefault="00D815FC" w:rsidP="00113FB6">
      <w:pPr>
        <w:pStyle w:val="Intestazione"/>
        <w:tabs>
          <w:tab w:val="clear" w:pos="4819"/>
          <w:tab w:val="clear" w:pos="9638"/>
        </w:tabs>
      </w:pPr>
    </w:p>
    <w:p w14:paraId="32F2C01A" w14:textId="77777777" w:rsidR="00260DE3" w:rsidRPr="001A25DD" w:rsidRDefault="00260DE3" w:rsidP="00260DE3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142"/>
          <w:tab w:val="left" w:pos="284"/>
        </w:tabs>
        <w:ind w:left="0" w:firstLine="0"/>
        <w:rPr>
          <w:lang w:eastAsia="en-US"/>
        </w:rPr>
      </w:pPr>
      <w:r w:rsidRPr="001A25DD">
        <w:rPr>
          <w:lang w:eastAsia="en-US"/>
        </w:rPr>
        <w:t>di essere in possesso dell</w:t>
      </w:r>
      <w:r w:rsidR="001A25DD" w:rsidRPr="001A25DD">
        <w:rPr>
          <w:lang w:eastAsia="en-US"/>
        </w:rPr>
        <w:t>a</w:t>
      </w:r>
      <w:r w:rsidRPr="001A25DD">
        <w:rPr>
          <w:lang w:eastAsia="en-US"/>
        </w:rPr>
        <w:t xml:space="preserve"> patente di guida </w:t>
      </w:r>
      <w:r w:rsidR="001A25DD" w:rsidRPr="001A25DD">
        <w:rPr>
          <w:lang w:eastAsia="en-US"/>
        </w:rPr>
        <w:t>di categoria n. _____, rilasciata</w:t>
      </w:r>
      <w:r w:rsidRPr="001A25DD">
        <w:rPr>
          <w:lang w:eastAsia="en-US"/>
        </w:rPr>
        <w:t>;</w:t>
      </w:r>
      <w:r w:rsidR="001A25DD" w:rsidRPr="001A25DD">
        <w:rPr>
          <w:lang w:eastAsia="en-US"/>
        </w:rPr>
        <w:t xml:space="preserve"> in data ___ da _______;</w:t>
      </w:r>
    </w:p>
    <w:p w14:paraId="25C0709A" w14:textId="77777777" w:rsidR="00260DE3" w:rsidRPr="001A25DD" w:rsidRDefault="00260DE3" w:rsidP="00260DE3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142"/>
          <w:tab w:val="left" w:pos="284"/>
        </w:tabs>
        <w:ind w:left="0" w:firstLine="0"/>
        <w:rPr>
          <w:lang w:eastAsia="en-US"/>
        </w:rPr>
      </w:pPr>
      <w:r w:rsidRPr="001A25DD">
        <w:rPr>
          <w:lang w:eastAsia="en-US"/>
        </w:rPr>
        <w:t xml:space="preserve">disponibilità a condurre mezzi e veicoli in dotazione al Comando di Polizia Locale; </w:t>
      </w:r>
    </w:p>
    <w:p w14:paraId="62AC7E8A" w14:textId="77777777" w:rsidR="00260DE3" w:rsidRPr="001A25DD" w:rsidRDefault="00260DE3" w:rsidP="00260DE3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142"/>
          <w:tab w:val="left" w:pos="284"/>
        </w:tabs>
        <w:ind w:left="0" w:firstLine="0"/>
        <w:rPr>
          <w:lang w:eastAsia="en-US"/>
        </w:rPr>
      </w:pPr>
      <w:r w:rsidRPr="001A25DD">
        <w:rPr>
          <w:lang w:eastAsia="en-US"/>
        </w:rPr>
        <w:t>disponibilità a prestare servizio in forma armata;</w:t>
      </w:r>
    </w:p>
    <w:p w14:paraId="0E7F4FA0" w14:textId="77777777" w:rsidR="008560D1" w:rsidRPr="00D815FC" w:rsidRDefault="008560D1" w:rsidP="00260DE3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142"/>
          <w:tab w:val="left" w:pos="284"/>
        </w:tabs>
        <w:ind w:left="0" w:firstLine="0"/>
        <w:rPr>
          <w:lang w:eastAsia="en-US"/>
        </w:rPr>
      </w:pPr>
      <w:r w:rsidRPr="00D815FC">
        <w:rPr>
          <w:lang w:eastAsia="en-US"/>
        </w:rPr>
        <w:t>di non avere procedimenti disciplinari in corso e non avere avuto sanzioni superiori alla censura a seguito di procedimenti disciplinari nel biennio precedente;</w:t>
      </w:r>
    </w:p>
    <w:p w14:paraId="451E5849" w14:textId="77777777" w:rsidR="003D08BB" w:rsidRPr="00D815FC" w:rsidRDefault="003D08BB" w:rsidP="00260DE3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142"/>
          <w:tab w:val="left" w:pos="284"/>
        </w:tabs>
        <w:ind w:left="0" w:firstLine="0"/>
        <w:rPr>
          <w:lang w:eastAsia="en-US"/>
        </w:rPr>
      </w:pPr>
      <w:r w:rsidRPr="00D815FC">
        <w:rPr>
          <w:lang w:eastAsia="en-US"/>
        </w:rPr>
        <w:t xml:space="preserve"> di non aver</w:t>
      </w:r>
      <w:r w:rsidRPr="00260DE3">
        <w:rPr>
          <w:lang w:eastAsia="en-US"/>
        </w:rPr>
        <w:t xml:space="preserve"> </w:t>
      </w:r>
      <w:r w:rsidRPr="00D815FC">
        <w:rPr>
          <w:lang w:eastAsia="en-US"/>
        </w:rPr>
        <w:t>riportato</w:t>
      </w:r>
    </w:p>
    <w:p w14:paraId="382DB3F9" w14:textId="77777777" w:rsidR="003D08BB" w:rsidRPr="00D815FC" w:rsidRDefault="003D08BB" w:rsidP="00364A62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line="360" w:lineRule="auto"/>
        <w:ind w:firstLine="0"/>
        <w:jc w:val="both"/>
      </w:pPr>
      <w:r w:rsidRPr="00D815FC">
        <w:t>le condanne per reati che danno luogo all’applicazione dell’art. 32 quinquies del codice</w:t>
      </w:r>
      <w:r w:rsidRPr="00D815FC">
        <w:rPr>
          <w:spacing w:val="-30"/>
        </w:rPr>
        <w:t xml:space="preserve"> </w:t>
      </w:r>
      <w:r w:rsidRPr="00D815FC">
        <w:t>penale;</w:t>
      </w:r>
    </w:p>
    <w:p w14:paraId="4C5E2DED" w14:textId="77777777" w:rsidR="003D08BB" w:rsidRPr="00D815FC" w:rsidRDefault="003D08BB" w:rsidP="00364A62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line="360" w:lineRule="auto"/>
        <w:ind w:left="330"/>
        <w:jc w:val="both"/>
      </w:pPr>
      <w:r w:rsidRPr="00D815FC">
        <w:t>le condanne per reati che comportano l’interdizione perpetua dai pubblici</w:t>
      </w:r>
      <w:r w:rsidRPr="00D815FC">
        <w:rPr>
          <w:spacing w:val="-21"/>
        </w:rPr>
        <w:t xml:space="preserve"> </w:t>
      </w:r>
      <w:r w:rsidRPr="00D815FC">
        <w:t>uffici;</w:t>
      </w:r>
    </w:p>
    <w:p w14:paraId="5414A81A" w14:textId="77777777" w:rsidR="003D08BB" w:rsidRPr="00D815FC" w:rsidRDefault="003D08BB" w:rsidP="00364A62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line="360" w:lineRule="auto"/>
        <w:ind w:left="330"/>
        <w:jc w:val="both"/>
      </w:pPr>
      <w:r w:rsidRPr="00D815FC">
        <w:t>le condanne per uno dei reati di cui all’art. 10, c. 1, lettere a), b), c), d), e) del d. lgs. 31/12/2012 n.</w:t>
      </w:r>
      <w:r w:rsidRPr="00D815FC">
        <w:rPr>
          <w:spacing w:val="-24"/>
        </w:rPr>
        <w:t xml:space="preserve"> </w:t>
      </w:r>
      <w:r w:rsidRPr="00D815FC">
        <w:t>235;</w:t>
      </w:r>
    </w:p>
    <w:p w14:paraId="3781C077" w14:textId="77777777" w:rsidR="003D08BB" w:rsidRPr="00D815FC" w:rsidRDefault="003D08BB" w:rsidP="00364A62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right="110" w:firstLine="0"/>
        <w:jc w:val="both"/>
      </w:pPr>
      <w:r w:rsidRPr="00D815FC">
        <w:t>l’applicazione, con provvedimento definitivo, di una misura di prevenzione ai sensi dell’art. 10, comma 1, lettera f) del d. lgs. 31/12/2012 n.</w:t>
      </w:r>
      <w:r w:rsidRPr="00D815FC">
        <w:rPr>
          <w:spacing w:val="-3"/>
        </w:rPr>
        <w:t xml:space="preserve"> </w:t>
      </w:r>
      <w:r w:rsidRPr="00D815FC">
        <w:t>235;</w:t>
      </w:r>
    </w:p>
    <w:p w14:paraId="07C178F7" w14:textId="77777777" w:rsidR="003D08BB" w:rsidRPr="00D815FC" w:rsidRDefault="003D08BB" w:rsidP="00364A62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line="360" w:lineRule="auto"/>
        <w:ind w:left="330"/>
        <w:jc w:val="both"/>
        <w:rPr>
          <w:spacing w:val="2"/>
        </w:rPr>
      </w:pPr>
      <w:r w:rsidRPr="00D815FC">
        <w:t>le condanne non definitive di cui all’art. 11, comma 1, lettere a), b) del d. lgs. 31/12/2012 n.</w:t>
      </w:r>
      <w:r w:rsidRPr="00D815FC">
        <w:rPr>
          <w:spacing w:val="-28"/>
        </w:rPr>
        <w:t xml:space="preserve"> </w:t>
      </w:r>
      <w:r w:rsidRPr="00D815FC">
        <w:rPr>
          <w:spacing w:val="2"/>
        </w:rPr>
        <w:t>235;</w:t>
      </w:r>
    </w:p>
    <w:p w14:paraId="244A4624" w14:textId="77777777" w:rsidR="003D08BB" w:rsidRPr="00D815FC" w:rsidRDefault="003D08BB" w:rsidP="00364A62">
      <w:pPr>
        <w:widowControl w:val="0"/>
        <w:numPr>
          <w:ilvl w:val="0"/>
          <w:numId w:val="4"/>
        </w:numPr>
        <w:tabs>
          <w:tab w:val="left" w:pos="333"/>
        </w:tabs>
        <w:kinsoku w:val="0"/>
        <w:overflowPunct w:val="0"/>
        <w:autoSpaceDE w:val="0"/>
        <w:autoSpaceDN w:val="0"/>
        <w:adjustRightInd w:val="0"/>
        <w:spacing w:line="360" w:lineRule="auto"/>
        <w:ind w:right="112" w:firstLine="0"/>
        <w:jc w:val="both"/>
      </w:pPr>
      <w:r w:rsidRPr="00D815FC">
        <w:t>l’applicazione, con provvedimento non definitivo, di una misura di prevenzione ai sensi dell’art. 11, comma 1, lettera c) del d. lgs. 31/12/2012 n.</w:t>
      </w:r>
      <w:r w:rsidRPr="00D815FC">
        <w:rPr>
          <w:spacing w:val="-7"/>
        </w:rPr>
        <w:t xml:space="preserve"> </w:t>
      </w:r>
      <w:r w:rsidRPr="00D815FC">
        <w:t>235;</w:t>
      </w:r>
    </w:p>
    <w:p w14:paraId="5071A593" w14:textId="77777777" w:rsidR="003D08BB" w:rsidRPr="00D815FC" w:rsidRDefault="003D08BB" w:rsidP="00364A62">
      <w:pPr>
        <w:widowControl w:val="0"/>
        <w:numPr>
          <w:ilvl w:val="0"/>
          <w:numId w:val="4"/>
        </w:numPr>
        <w:tabs>
          <w:tab w:val="left" w:pos="367"/>
        </w:tabs>
        <w:kinsoku w:val="0"/>
        <w:overflowPunct w:val="0"/>
        <w:autoSpaceDE w:val="0"/>
        <w:autoSpaceDN w:val="0"/>
        <w:adjustRightInd w:val="0"/>
        <w:spacing w:line="360" w:lineRule="auto"/>
        <w:ind w:right="120" w:firstLine="0"/>
        <w:jc w:val="both"/>
      </w:pPr>
      <w:r w:rsidRPr="00D815FC">
        <w:t>le condanne non definitive ed i rinvii a giudizio che, ai sensi della legge 27 marzo 2001 n. 97, diano luogo a sospensione dal servizio o</w:t>
      </w:r>
      <w:r w:rsidRPr="00D815FC">
        <w:rPr>
          <w:spacing w:val="-15"/>
        </w:rPr>
        <w:t xml:space="preserve"> </w:t>
      </w:r>
      <w:r w:rsidRPr="00D815FC">
        <w:t>trasferimento</w:t>
      </w:r>
    </w:p>
    <w:p w14:paraId="32E9D1B8" w14:textId="77777777" w:rsidR="003D08BB" w:rsidRPr="00D815FC" w:rsidRDefault="003D08BB" w:rsidP="003D08BB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/>
      </w:pPr>
    </w:p>
    <w:p w14:paraId="4F1F471A" w14:textId="77777777" w:rsidR="003D08BB" w:rsidRPr="00D815FC" w:rsidRDefault="003D08BB" w:rsidP="00364A62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/>
        <w:jc w:val="both"/>
      </w:pPr>
      <w:r w:rsidRPr="00D815FC">
        <w:t>Dichiara di essere consapevole che, in caso di condanne per ulteriori reati, verrà effettuata una valutazione di incompatibilità in base ai criteri previsti dal bando di mobilità</w:t>
      </w:r>
      <w:r w:rsidR="00CC5EF1" w:rsidRPr="00D815FC">
        <w:t>.</w:t>
      </w:r>
    </w:p>
    <w:p w14:paraId="7DF78051" w14:textId="77777777" w:rsidR="00C43815" w:rsidRPr="00D815FC" w:rsidRDefault="00C43815" w:rsidP="000D4903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5478"/>
      </w:tblGrid>
      <w:tr w:rsidR="00F447D6" w:rsidRPr="00D815FC" w14:paraId="5F942BED" w14:textId="77777777" w:rsidTr="008B3E68">
        <w:tc>
          <w:tcPr>
            <w:tcW w:w="4219" w:type="dxa"/>
            <w:shd w:val="clear" w:color="auto" w:fill="auto"/>
          </w:tcPr>
          <w:p w14:paraId="1B029565" w14:textId="77777777" w:rsidR="00F447D6" w:rsidRPr="00D815FC" w:rsidRDefault="00F447D6" w:rsidP="008B3E68">
            <w:pPr>
              <w:pStyle w:val="Intestazione"/>
              <w:tabs>
                <w:tab w:val="clear" w:pos="4819"/>
                <w:tab w:val="clear" w:pos="9638"/>
              </w:tabs>
            </w:pPr>
            <w:r w:rsidRPr="00D815FC">
              <w:t>DATA</w:t>
            </w:r>
          </w:p>
        </w:tc>
        <w:tc>
          <w:tcPr>
            <w:tcW w:w="5559" w:type="dxa"/>
            <w:shd w:val="clear" w:color="auto" w:fill="auto"/>
          </w:tcPr>
          <w:p w14:paraId="4D2A01CE" w14:textId="77777777" w:rsidR="00F447D6" w:rsidRPr="00D815FC" w:rsidRDefault="00F447D6" w:rsidP="008B3E68">
            <w:pPr>
              <w:pStyle w:val="Intestazione"/>
              <w:tabs>
                <w:tab w:val="clear" w:pos="4819"/>
                <w:tab w:val="clear" w:pos="9638"/>
              </w:tabs>
            </w:pPr>
            <w:r w:rsidRPr="00D815FC">
              <w:t>FIRMA</w:t>
            </w:r>
          </w:p>
        </w:tc>
      </w:tr>
    </w:tbl>
    <w:p w14:paraId="5266191C" w14:textId="77777777" w:rsidR="00F447D6" w:rsidRPr="00D815FC" w:rsidRDefault="00F447D6" w:rsidP="000D4903">
      <w:pPr>
        <w:pStyle w:val="Intestazione"/>
        <w:tabs>
          <w:tab w:val="clear" w:pos="4819"/>
          <w:tab w:val="clear" w:pos="9638"/>
        </w:tabs>
      </w:pPr>
    </w:p>
    <w:p w14:paraId="31DE243C" w14:textId="77777777" w:rsidR="00C43815" w:rsidRPr="00D815FC" w:rsidRDefault="00C43815" w:rsidP="000D4903">
      <w:pPr>
        <w:pStyle w:val="Intestazione"/>
        <w:tabs>
          <w:tab w:val="clear" w:pos="4819"/>
          <w:tab w:val="clear" w:pos="9638"/>
        </w:tabs>
      </w:pPr>
      <w:r w:rsidRPr="00D815FC">
        <w:t xml:space="preserve">Allegati: </w:t>
      </w:r>
    </w:p>
    <w:p w14:paraId="3220DC34" w14:textId="77777777" w:rsidR="004C5AA5" w:rsidRPr="00D815FC" w:rsidRDefault="00C43815" w:rsidP="00F447D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</w:pPr>
      <w:r w:rsidRPr="00D815FC">
        <w:t xml:space="preserve">documentazione del proprio datore di lavoro idonea a comprovare il possesso dei requisiti di cui alle lettere a), b), </w:t>
      </w:r>
      <w:r w:rsidR="00B90969" w:rsidRPr="00D815FC">
        <w:t>c</w:t>
      </w:r>
      <w:r w:rsidRPr="00D815FC">
        <w:t>)</w:t>
      </w:r>
      <w:r w:rsidR="0039519E">
        <w:t>;</w:t>
      </w:r>
    </w:p>
    <w:p w14:paraId="31AC7887" w14:textId="77777777" w:rsidR="00C43815" w:rsidRPr="00D815FC" w:rsidRDefault="004C5AA5" w:rsidP="00F447D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</w:pPr>
      <w:r w:rsidRPr="00D815FC">
        <w:t xml:space="preserve">dichiarazione di impegno a trasformare il rapporto di lavoro da </w:t>
      </w:r>
      <w:r w:rsidR="00364A62">
        <w:t xml:space="preserve">orario ridotto </w:t>
      </w:r>
      <w:r w:rsidR="008560D1" w:rsidRPr="00D815FC">
        <w:t>a</w:t>
      </w:r>
      <w:r w:rsidR="00364A62">
        <w:t>d orario pieno</w:t>
      </w:r>
      <w:r w:rsidR="008560D1" w:rsidRPr="00D815FC">
        <w:t>, qualora sia a</w:t>
      </w:r>
      <w:r w:rsidR="00364A62">
        <w:t>d orario ridotto</w:t>
      </w:r>
      <w:r w:rsidRPr="00D815FC">
        <w:t>;</w:t>
      </w:r>
    </w:p>
    <w:p w14:paraId="4098B161" w14:textId="77777777" w:rsidR="00C43815" w:rsidRPr="00D815FC" w:rsidRDefault="004C5AA5" w:rsidP="00F447D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</w:pPr>
      <w:r w:rsidRPr="00D815FC">
        <w:t>curriculum vitae e professionale</w:t>
      </w:r>
      <w:r w:rsidR="003A5F53" w:rsidRPr="00D815FC">
        <w:t>;</w:t>
      </w:r>
    </w:p>
    <w:p w14:paraId="3CD9A404" w14:textId="77777777" w:rsidR="003A5F53" w:rsidRPr="00D815FC" w:rsidRDefault="003A5F53" w:rsidP="00F447D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</w:pPr>
      <w:r w:rsidRPr="00D815FC">
        <w:t>fotocopia della carta di identità.</w:t>
      </w:r>
    </w:p>
    <w:p w14:paraId="0475F5C3" w14:textId="77777777" w:rsidR="00C43815" w:rsidRPr="00D815FC" w:rsidRDefault="00C43815" w:rsidP="000D4903">
      <w:pPr>
        <w:pStyle w:val="Intestazione"/>
        <w:tabs>
          <w:tab w:val="clear" w:pos="4819"/>
          <w:tab w:val="clear" w:pos="9638"/>
        </w:tabs>
      </w:pPr>
      <w:r w:rsidRPr="00D815FC">
        <w:t>---------------------------------------------------------------------------------------------</w:t>
      </w:r>
      <w:r w:rsidR="005C017B" w:rsidRPr="00D815FC">
        <w:t>------------------</w:t>
      </w:r>
      <w:r w:rsidRPr="00D815FC">
        <w:t>---------</w:t>
      </w:r>
    </w:p>
    <w:p w14:paraId="3C61F82E" w14:textId="702FA27C" w:rsidR="00292124" w:rsidRPr="00D815FC" w:rsidRDefault="00C43815" w:rsidP="000D4903">
      <w:pPr>
        <w:spacing w:line="360" w:lineRule="auto"/>
      </w:pPr>
      <w:r w:rsidRPr="00D815FC">
        <w:t xml:space="preserve">Domanda da far pervenire al Comune di </w:t>
      </w:r>
      <w:r w:rsidR="00A650CF" w:rsidRPr="001A25DD">
        <w:t>Morbegno</w:t>
      </w:r>
      <w:r w:rsidRPr="001A25DD">
        <w:t xml:space="preserve"> entro il </w:t>
      </w:r>
      <w:r w:rsidR="007A6717">
        <w:t xml:space="preserve">2 SETTEMBRE 2022 </w:t>
      </w:r>
      <w:r w:rsidRPr="00D815FC">
        <w:t xml:space="preserve">a mano oppure tramite posta oppure tramite PEC all’indirizzo </w:t>
      </w:r>
      <w:hyperlink r:id="rId7" w:history="1">
        <w:r w:rsidR="00F447D6" w:rsidRPr="00D815FC">
          <w:rPr>
            <w:rStyle w:val="Collegamentoipertestuale"/>
          </w:rPr>
          <w:t>protocollo.morbegno@cert.provincia.so.it</w:t>
        </w:r>
      </w:hyperlink>
      <w:r w:rsidR="00F447D6" w:rsidRPr="00D815FC">
        <w:t xml:space="preserve"> (da una casell</w:t>
      </w:r>
      <w:r w:rsidR="0039519E">
        <w:t xml:space="preserve">a </w:t>
      </w:r>
      <w:r w:rsidR="00F447D6" w:rsidRPr="00D815FC">
        <w:t>PEC).</w:t>
      </w:r>
    </w:p>
    <w:sectPr w:rsidR="00292124" w:rsidRPr="00D815FC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0A6E" w14:textId="77777777" w:rsidR="00DA06BE" w:rsidRDefault="00DA06BE">
      <w:r>
        <w:separator/>
      </w:r>
    </w:p>
  </w:endnote>
  <w:endnote w:type="continuationSeparator" w:id="0">
    <w:p w14:paraId="2B9875C6" w14:textId="77777777" w:rsidR="00DA06BE" w:rsidRDefault="00D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DB59" w14:textId="77777777" w:rsidR="00DA06BE" w:rsidRDefault="00DA06BE">
      <w:r>
        <w:separator/>
      </w:r>
    </w:p>
  </w:footnote>
  <w:footnote w:type="continuationSeparator" w:id="0">
    <w:p w14:paraId="497A9395" w14:textId="77777777" w:rsidR="00DA06BE" w:rsidRDefault="00DA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20" w:hanging="140"/>
      </w:pPr>
    </w:lvl>
    <w:lvl w:ilvl="2">
      <w:numFmt w:val="bullet"/>
      <w:lvlText w:val="•"/>
      <w:lvlJc w:val="left"/>
      <w:pPr>
        <w:ind w:left="2181" w:hanging="140"/>
      </w:pPr>
    </w:lvl>
    <w:lvl w:ilvl="3">
      <w:numFmt w:val="bullet"/>
      <w:lvlText w:val="•"/>
      <w:lvlJc w:val="left"/>
      <w:pPr>
        <w:ind w:left="3141" w:hanging="140"/>
      </w:pPr>
    </w:lvl>
    <w:lvl w:ilvl="4">
      <w:numFmt w:val="bullet"/>
      <w:lvlText w:val="•"/>
      <w:lvlJc w:val="left"/>
      <w:pPr>
        <w:ind w:left="4102" w:hanging="140"/>
      </w:pPr>
    </w:lvl>
    <w:lvl w:ilvl="5">
      <w:numFmt w:val="bullet"/>
      <w:lvlText w:val="•"/>
      <w:lvlJc w:val="left"/>
      <w:pPr>
        <w:ind w:left="5063" w:hanging="140"/>
      </w:pPr>
    </w:lvl>
    <w:lvl w:ilvl="6">
      <w:numFmt w:val="bullet"/>
      <w:lvlText w:val="•"/>
      <w:lvlJc w:val="left"/>
      <w:pPr>
        <w:ind w:left="6023" w:hanging="140"/>
      </w:pPr>
    </w:lvl>
    <w:lvl w:ilvl="7">
      <w:numFmt w:val="bullet"/>
      <w:lvlText w:val="•"/>
      <w:lvlJc w:val="left"/>
      <w:pPr>
        <w:ind w:left="6984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2" w:hanging="218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060" w:hanging="360"/>
      </w:pPr>
    </w:lvl>
    <w:lvl w:ilvl="3">
      <w:numFmt w:val="bullet"/>
      <w:lvlText w:val="•"/>
      <w:lvlJc w:val="left"/>
      <w:pPr>
        <w:ind w:left="2160" w:hanging="360"/>
      </w:pPr>
    </w:lvl>
    <w:lvl w:ilvl="4">
      <w:numFmt w:val="bullet"/>
      <w:lvlText w:val="•"/>
      <w:lvlJc w:val="left"/>
      <w:pPr>
        <w:ind w:left="3261" w:hanging="360"/>
      </w:pPr>
    </w:lvl>
    <w:lvl w:ilvl="5">
      <w:numFmt w:val="bullet"/>
      <w:lvlText w:val="•"/>
      <w:lvlJc w:val="left"/>
      <w:pPr>
        <w:ind w:left="4362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664" w:hanging="360"/>
      </w:pPr>
    </w:lvl>
  </w:abstractNum>
  <w:abstractNum w:abstractNumId="2" w15:restartNumberingAfterBreak="0">
    <w:nsid w:val="335467F4"/>
    <w:multiLevelType w:val="hybridMultilevel"/>
    <w:tmpl w:val="A710B6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936CA"/>
    <w:multiLevelType w:val="hybridMultilevel"/>
    <w:tmpl w:val="352EAB10"/>
    <w:lvl w:ilvl="0" w:tplc="FD544A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6253922"/>
    <w:multiLevelType w:val="hybridMultilevel"/>
    <w:tmpl w:val="FF249DCE"/>
    <w:lvl w:ilvl="0" w:tplc="747C53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E7234"/>
    <w:multiLevelType w:val="hybridMultilevel"/>
    <w:tmpl w:val="F9000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511175">
    <w:abstractNumId w:val="5"/>
  </w:num>
  <w:num w:numId="2" w16cid:durableId="1346862605">
    <w:abstractNumId w:val="3"/>
  </w:num>
  <w:num w:numId="3" w16cid:durableId="330111770">
    <w:abstractNumId w:val="2"/>
  </w:num>
  <w:num w:numId="4" w16cid:durableId="1288850789">
    <w:abstractNumId w:val="1"/>
  </w:num>
  <w:num w:numId="5" w16cid:durableId="1231699391">
    <w:abstractNumId w:val="0"/>
  </w:num>
  <w:num w:numId="6" w16cid:durableId="130177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12"/>
    <w:rsid w:val="000404A1"/>
    <w:rsid w:val="00046559"/>
    <w:rsid w:val="00063627"/>
    <w:rsid w:val="000A7FE3"/>
    <w:rsid w:val="000C0D19"/>
    <w:rsid w:val="000D4903"/>
    <w:rsid w:val="000E1289"/>
    <w:rsid w:val="000F33B9"/>
    <w:rsid w:val="00106AD6"/>
    <w:rsid w:val="00113FB6"/>
    <w:rsid w:val="00123B1E"/>
    <w:rsid w:val="00154F0A"/>
    <w:rsid w:val="00161612"/>
    <w:rsid w:val="001957C4"/>
    <w:rsid w:val="001A25DD"/>
    <w:rsid w:val="001B0BE7"/>
    <w:rsid w:val="001D2768"/>
    <w:rsid w:val="001E459A"/>
    <w:rsid w:val="002113F9"/>
    <w:rsid w:val="002344A0"/>
    <w:rsid w:val="00260DE3"/>
    <w:rsid w:val="00292124"/>
    <w:rsid w:val="002C527E"/>
    <w:rsid w:val="002F497B"/>
    <w:rsid w:val="00300EB6"/>
    <w:rsid w:val="00312C47"/>
    <w:rsid w:val="00322488"/>
    <w:rsid w:val="00331854"/>
    <w:rsid w:val="00364A62"/>
    <w:rsid w:val="0038352C"/>
    <w:rsid w:val="00392F30"/>
    <w:rsid w:val="0039519E"/>
    <w:rsid w:val="00395FDE"/>
    <w:rsid w:val="003A5F53"/>
    <w:rsid w:val="003B4408"/>
    <w:rsid w:val="003D08BB"/>
    <w:rsid w:val="003E0AEA"/>
    <w:rsid w:val="003F01F2"/>
    <w:rsid w:val="00405C1A"/>
    <w:rsid w:val="00422DAA"/>
    <w:rsid w:val="00436049"/>
    <w:rsid w:val="00445514"/>
    <w:rsid w:val="0045363D"/>
    <w:rsid w:val="00471A05"/>
    <w:rsid w:val="004C5AA5"/>
    <w:rsid w:val="004F7A06"/>
    <w:rsid w:val="005375ED"/>
    <w:rsid w:val="005652CC"/>
    <w:rsid w:val="0058311C"/>
    <w:rsid w:val="005B465F"/>
    <w:rsid w:val="005C017B"/>
    <w:rsid w:val="005C14CA"/>
    <w:rsid w:val="005C1872"/>
    <w:rsid w:val="00655262"/>
    <w:rsid w:val="00664792"/>
    <w:rsid w:val="00675A8B"/>
    <w:rsid w:val="006C2A16"/>
    <w:rsid w:val="006E34C3"/>
    <w:rsid w:val="0071183B"/>
    <w:rsid w:val="007226C0"/>
    <w:rsid w:val="00741F19"/>
    <w:rsid w:val="00747FAD"/>
    <w:rsid w:val="0075387E"/>
    <w:rsid w:val="007640A6"/>
    <w:rsid w:val="007A6717"/>
    <w:rsid w:val="007B431C"/>
    <w:rsid w:val="00810FCF"/>
    <w:rsid w:val="00816C8A"/>
    <w:rsid w:val="008560D1"/>
    <w:rsid w:val="00870E99"/>
    <w:rsid w:val="00894362"/>
    <w:rsid w:val="008B3E68"/>
    <w:rsid w:val="008C5913"/>
    <w:rsid w:val="008D5F7E"/>
    <w:rsid w:val="008E1F54"/>
    <w:rsid w:val="008E6473"/>
    <w:rsid w:val="009A2F97"/>
    <w:rsid w:val="009A4F26"/>
    <w:rsid w:val="009F3B71"/>
    <w:rsid w:val="00A05A4D"/>
    <w:rsid w:val="00A63541"/>
    <w:rsid w:val="00A650CF"/>
    <w:rsid w:val="00A721D6"/>
    <w:rsid w:val="00A73110"/>
    <w:rsid w:val="00A850E6"/>
    <w:rsid w:val="00B05A60"/>
    <w:rsid w:val="00B564A8"/>
    <w:rsid w:val="00B90969"/>
    <w:rsid w:val="00B94B55"/>
    <w:rsid w:val="00BA620A"/>
    <w:rsid w:val="00BD4633"/>
    <w:rsid w:val="00BE0935"/>
    <w:rsid w:val="00C43815"/>
    <w:rsid w:val="00C57F01"/>
    <w:rsid w:val="00C624B8"/>
    <w:rsid w:val="00C85B22"/>
    <w:rsid w:val="00C85BDF"/>
    <w:rsid w:val="00C86C6E"/>
    <w:rsid w:val="00CA1976"/>
    <w:rsid w:val="00CC5EF1"/>
    <w:rsid w:val="00D13886"/>
    <w:rsid w:val="00D547CC"/>
    <w:rsid w:val="00D57E6D"/>
    <w:rsid w:val="00D62CF0"/>
    <w:rsid w:val="00D63447"/>
    <w:rsid w:val="00D815FC"/>
    <w:rsid w:val="00DA06BE"/>
    <w:rsid w:val="00DB79DD"/>
    <w:rsid w:val="00DB7DE3"/>
    <w:rsid w:val="00DD0C8B"/>
    <w:rsid w:val="00DD54C8"/>
    <w:rsid w:val="00E01377"/>
    <w:rsid w:val="00E90FDF"/>
    <w:rsid w:val="00E9392C"/>
    <w:rsid w:val="00EE2E75"/>
    <w:rsid w:val="00EE4573"/>
    <w:rsid w:val="00EE7132"/>
    <w:rsid w:val="00F13D3F"/>
    <w:rsid w:val="00F1517D"/>
    <w:rsid w:val="00F447D6"/>
    <w:rsid w:val="00F67674"/>
    <w:rsid w:val="00FB1E4B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1A4F9"/>
  <w15:chartTrackingRefBased/>
  <w15:docId w15:val="{05832843-9D4F-49D4-8C8D-12C2626B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360" w:lineRule="auto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6161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616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0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0D1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6362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D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560D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08B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D08B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25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morbegno@cert.provincia.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Sondrio</Company>
  <LinksUpToDate>false</LinksUpToDate>
  <CharactersWithSpaces>4329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mailto:protocollo.morbegno@cert.provincia.so.it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Sondrio</dc:creator>
  <cp:keywords/>
  <dc:description/>
  <cp:lastModifiedBy>michela spini</cp:lastModifiedBy>
  <cp:revision>3</cp:revision>
  <cp:lastPrinted>2014-06-23T07:03:00Z</cp:lastPrinted>
  <dcterms:created xsi:type="dcterms:W3CDTF">2022-08-02T08:36:00Z</dcterms:created>
  <dcterms:modified xsi:type="dcterms:W3CDTF">2022-08-02T08:37:00Z</dcterms:modified>
</cp:coreProperties>
</file>